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53A79" w14:textId="1A530EFC" w:rsidR="00C81ABF" w:rsidRPr="00544A08" w:rsidRDefault="00C81ABF" w:rsidP="00C81AB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44A08">
        <w:rPr>
          <w:rFonts w:ascii="Arial" w:hAnsi="Arial" w:cs="Arial"/>
          <w:sz w:val="22"/>
          <w:szCs w:val="22"/>
        </w:rPr>
        <w:t>Zarządzenie nr</w:t>
      </w:r>
      <w:r w:rsidR="002D6397">
        <w:rPr>
          <w:rFonts w:ascii="Arial" w:hAnsi="Arial" w:cs="Arial"/>
          <w:sz w:val="22"/>
          <w:szCs w:val="22"/>
        </w:rPr>
        <w:t xml:space="preserve"> 323</w:t>
      </w:r>
      <w:r w:rsidR="005B477D">
        <w:rPr>
          <w:rFonts w:ascii="Arial" w:hAnsi="Arial" w:cs="Arial"/>
          <w:sz w:val="22"/>
          <w:szCs w:val="22"/>
        </w:rPr>
        <w:t>/2026</w:t>
      </w:r>
    </w:p>
    <w:p w14:paraId="0460E50A" w14:textId="77777777" w:rsidR="00C81ABF" w:rsidRPr="00544A08" w:rsidRDefault="00C81ABF" w:rsidP="00C81AB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44A08">
        <w:rPr>
          <w:rFonts w:ascii="Arial" w:hAnsi="Arial" w:cs="Arial"/>
          <w:sz w:val="22"/>
          <w:szCs w:val="22"/>
        </w:rPr>
        <w:t>Prezydenta Miasta Rzeszowa</w:t>
      </w:r>
    </w:p>
    <w:p w14:paraId="143F6323" w14:textId="49B461D0" w:rsidR="00C81ABF" w:rsidRPr="00544A08" w:rsidRDefault="00C81ABF" w:rsidP="00C81ABF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544A08">
        <w:rPr>
          <w:rFonts w:ascii="Arial" w:hAnsi="Arial" w:cs="Arial"/>
          <w:sz w:val="22"/>
          <w:szCs w:val="22"/>
        </w:rPr>
        <w:t xml:space="preserve">z dnia </w:t>
      </w:r>
      <w:r w:rsidR="002D6397">
        <w:rPr>
          <w:rFonts w:ascii="Arial" w:hAnsi="Arial" w:cs="Arial"/>
          <w:sz w:val="22"/>
          <w:szCs w:val="22"/>
        </w:rPr>
        <w:t>29 kwietnia 2026 r.</w:t>
      </w:r>
    </w:p>
    <w:p w14:paraId="5ECAF986" w14:textId="77777777" w:rsidR="00C81ABF" w:rsidRPr="00544A08" w:rsidRDefault="00C81ABF" w:rsidP="00C81ABF">
      <w:pPr>
        <w:spacing w:line="276" w:lineRule="auto"/>
        <w:rPr>
          <w:rFonts w:ascii="Arial" w:hAnsi="Arial" w:cs="Arial"/>
          <w:sz w:val="22"/>
          <w:szCs w:val="22"/>
        </w:rPr>
      </w:pPr>
    </w:p>
    <w:p w14:paraId="47D18B0D" w14:textId="1989F3F7" w:rsidR="008C51BF" w:rsidRPr="00C928EA" w:rsidRDefault="00C81ABF" w:rsidP="008C51BF">
      <w:pPr>
        <w:spacing w:line="276" w:lineRule="auto"/>
        <w:jc w:val="left"/>
        <w:rPr>
          <w:rFonts w:ascii="Arial" w:hAnsi="Arial" w:cs="Arial"/>
          <w:sz w:val="22"/>
          <w:szCs w:val="22"/>
        </w:rPr>
      </w:pPr>
      <w:r w:rsidRPr="00544A08">
        <w:rPr>
          <w:rFonts w:ascii="Arial" w:hAnsi="Arial" w:cs="Arial"/>
          <w:sz w:val="22"/>
          <w:szCs w:val="22"/>
        </w:rPr>
        <w:t xml:space="preserve">w sprawie unieważnienia otwartego konkursu ofert </w:t>
      </w:r>
      <w:bookmarkStart w:id="0" w:name="_Hlk158038675"/>
      <w:r w:rsidR="008C51BF" w:rsidRPr="00C928EA">
        <w:rPr>
          <w:rFonts w:ascii="Arial" w:hAnsi="Arial" w:cs="Arial"/>
          <w:sz w:val="22"/>
          <w:szCs w:val="22"/>
        </w:rPr>
        <w:t>na realizację</w:t>
      </w:r>
      <w:bookmarkStart w:id="1" w:name="_Hlk158110168"/>
      <w:r w:rsidR="008C51BF" w:rsidRPr="00B30C06">
        <w:rPr>
          <w:rFonts w:ascii="Arial" w:hAnsi="Arial" w:cs="Arial"/>
          <w:sz w:val="22"/>
          <w:szCs w:val="22"/>
        </w:rPr>
        <w:t xml:space="preserve"> </w:t>
      </w:r>
      <w:r w:rsidR="008C51BF" w:rsidRPr="00C928EA">
        <w:rPr>
          <w:rFonts w:ascii="Arial" w:hAnsi="Arial" w:cs="Arial"/>
          <w:sz w:val="22"/>
          <w:szCs w:val="22"/>
        </w:rPr>
        <w:t>zadania publicznego</w:t>
      </w:r>
      <w:r w:rsidR="008C51BF" w:rsidRPr="007E651D">
        <w:rPr>
          <w:rFonts w:ascii="Arial" w:hAnsi="Arial" w:cs="Arial"/>
          <w:sz w:val="22"/>
          <w:szCs w:val="22"/>
        </w:rPr>
        <w:t xml:space="preserve"> </w:t>
      </w:r>
      <w:r w:rsidR="008C51BF" w:rsidRPr="00C928EA">
        <w:rPr>
          <w:rFonts w:ascii="Arial" w:hAnsi="Arial" w:cs="Arial"/>
          <w:sz w:val="22"/>
          <w:szCs w:val="22"/>
        </w:rPr>
        <w:t xml:space="preserve">pn.: </w:t>
      </w:r>
      <w:r w:rsidR="008C51BF">
        <w:rPr>
          <w:rFonts w:ascii="Arial" w:hAnsi="Arial" w:cs="Arial"/>
          <w:sz w:val="22"/>
          <w:szCs w:val="22"/>
        </w:rPr>
        <w:t>„</w:t>
      </w:r>
      <w:r w:rsidR="008C51BF" w:rsidRPr="00C928EA">
        <w:rPr>
          <w:rFonts w:ascii="Arial" w:hAnsi="Arial" w:cs="Arial"/>
          <w:sz w:val="22"/>
          <w:szCs w:val="22"/>
        </w:rPr>
        <w:t>Prowadzenie działań w zakresie upowszechniania i ochrony praw konsumentów</w:t>
      </w:r>
      <w:r w:rsidR="008C51BF">
        <w:rPr>
          <w:rFonts w:ascii="Arial" w:hAnsi="Arial" w:cs="Arial"/>
          <w:sz w:val="22"/>
          <w:szCs w:val="22"/>
        </w:rPr>
        <w:t>”</w:t>
      </w:r>
      <w:bookmarkEnd w:id="1"/>
      <w:r w:rsidR="008C51BF" w:rsidRPr="00C928EA">
        <w:rPr>
          <w:rFonts w:ascii="Arial" w:hAnsi="Arial" w:cs="Arial"/>
          <w:sz w:val="22"/>
          <w:szCs w:val="22"/>
        </w:rPr>
        <w:t xml:space="preserve"> </w:t>
      </w:r>
      <w:bookmarkEnd w:id="0"/>
      <w:r w:rsidR="008C51BF">
        <w:rPr>
          <w:rFonts w:ascii="Arial" w:hAnsi="Arial" w:cs="Arial"/>
          <w:sz w:val="22"/>
          <w:szCs w:val="22"/>
        </w:rPr>
        <w:t>w 2026 roku</w:t>
      </w:r>
    </w:p>
    <w:p w14:paraId="04B15DC4" w14:textId="77777777" w:rsidR="00C81ABF" w:rsidRPr="00544A08" w:rsidRDefault="00C81ABF" w:rsidP="00C81ABF">
      <w:pPr>
        <w:spacing w:line="276" w:lineRule="auto"/>
        <w:jc w:val="left"/>
        <w:rPr>
          <w:rFonts w:ascii="Arial" w:hAnsi="Arial" w:cs="Arial"/>
          <w:sz w:val="22"/>
          <w:szCs w:val="22"/>
        </w:rPr>
      </w:pPr>
    </w:p>
    <w:p w14:paraId="77CC5A2D" w14:textId="2C3116A0" w:rsidR="00C81ABF" w:rsidRPr="00544A08" w:rsidRDefault="00C81ABF" w:rsidP="00C81ABF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544A08">
        <w:rPr>
          <w:rFonts w:ascii="Arial" w:hAnsi="Arial" w:cs="Arial"/>
          <w:spacing w:val="-4"/>
          <w:sz w:val="22"/>
          <w:szCs w:val="22"/>
        </w:rPr>
        <w:t xml:space="preserve">Na podstawie art. 30 ust. 1 </w:t>
      </w:r>
      <w:r w:rsidRPr="00544A08">
        <w:rPr>
          <w:rFonts w:ascii="Arial" w:hAnsi="Arial" w:cs="Arial"/>
          <w:bCs/>
          <w:sz w:val="22"/>
          <w:szCs w:val="22"/>
        </w:rPr>
        <w:t xml:space="preserve">ustawy z dnia 8 marca 1990 r. o samorządzie gminnym </w:t>
      </w:r>
      <w:r w:rsidRPr="00544A08">
        <w:rPr>
          <w:rFonts w:ascii="Arial" w:hAnsi="Arial" w:cs="Arial"/>
          <w:color w:val="000000" w:themeColor="text1"/>
          <w:sz w:val="22"/>
          <w:szCs w:val="22"/>
        </w:rPr>
        <w:t>(Dz. U. z 202</w:t>
      </w:r>
      <w:r w:rsidR="00BB45ED">
        <w:rPr>
          <w:rFonts w:ascii="Arial" w:hAnsi="Arial" w:cs="Arial"/>
          <w:color w:val="000000" w:themeColor="text1"/>
          <w:sz w:val="22"/>
          <w:szCs w:val="22"/>
        </w:rPr>
        <w:t>5</w:t>
      </w:r>
      <w:r w:rsidRPr="00544A08">
        <w:rPr>
          <w:rFonts w:ascii="Arial" w:hAnsi="Arial" w:cs="Arial"/>
          <w:color w:val="000000" w:themeColor="text1"/>
          <w:sz w:val="22"/>
          <w:szCs w:val="22"/>
        </w:rPr>
        <w:t> r., poz. </w:t>
      </w:r>
      <w:r w:rsidR="00BB45ED">
        <w:rPr>
          <w:rFonts w:ascii="Arial" w:hAnsi="Arial" w:cs="Arial"/>
          <w:color w:val="000000" w:themeColor="text1"/>
          <w:sz w:val="22"/>
          <w:szCs w:val="22"/>
        </w:rPr>
        <w:t>1153</w:t>
      </w:r>
      <w:r w:rsidRPr="00544A08">
        <w:rPr>
          <w:rFonts w:ascii="Arial" w:hAnsi="Arial" w:cs="Arial"/>
          <w:color w:val="000000" w:themeColor="text1"/>
          <w:sz w:val="22"/>
          <w:szCs w:val="22"/>
        </w:rPr>
        <w:t xml:space="preserve"> z </w:t>
      </w:r>
      <w:proofErr w:type="spellStart"/>
      <w:r w:rsidRPr="00544A08">
        <w:rPr>
          <w:rFonts w:ascii="Arial" w:hAnsi="Arial" w:cs="Arial"/>
          <w:color w:val="000000" w:themeColor="text1"/>
          <w:sz w:val="22"/>
          <w:szCs w:val="22"/>
        </w:rPr>
        <w:t>późn</w:t>
      </w:r>
      <w:proofErr w:type="spellEnd"/>
      <w:r w:rsidRPr="00544A08">
        <w:rPr>
          <w:rFonts w:ascii="Arial" w:hAnsi="Arial" w:cs="Arial"/>
          <w:color w:val="000000" w:themeColor="text1"/>
          <w:sz w:val="22"/>
          <w:szCs w:val="22"/>
        </w:rPr>
        <w:t>. zm.)</w:t>
      </w:r>
      <w:r w:rsidR="008C51BF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8C51BF" w:rsidRPr="002F5638">
        <w:rPr>
          <w:rFonts w:ascii="Arial" w:hAnsi="Arial" w:cs="Arial"/>
          <w:sz w:val="22"/>
          <w:szCs w:val="22"/>
        </w:rPr>
        <w:t xml:space="preserve">art. 92 ust. 1 pkt 2 i ust. 2 ustawy z dnia 5 czerwca 1998 r. o samorządzie powiatowym </w:t>
      </w:r>
      <w:r w:rsidR="008C51BF" w:rsidRPr="007C3080">
        <w:rPr>
          <w:rFonts w:ascii="Arial" w:hAnsi="Arial" w:cs="Arial"/>
          <w:sz w:val="22"/>
          <w:szCs w:val="22"/>
        </w:rPr>
        <w:t>(Dz. U. z 202</w:t>
      </w:r>
      <w:r w:rsidR="008C51BF">
        <w:rPr>
          <w:rFonts w:ascii="Arial" w:hAnsi="Arial" w:cs="Arial"/>
          <w:sz w:val="22"/>
          <w:szCs w:val="22"/>
        </w:rPr>
        <w:t>5</w:t>
      </w:r>
      <w:r w:rsidR="008C51BF" w:rsidRPr="007C3080">
        <w:rPr>
          <w:rFonts w:ascii="Arial" w:hAnsi="Arial" w:cs="Arial"/>
          <w:sz w:val="22"/>
          <w:szCs w:val="22"/>
        </w:rPr>
        <w:t xml:space="preserve"> r., poz. 1</w:t>
      </w:r>
      <w:r w:rsidR="008C51BF">
        <w:rPr>
          <w:rFonts w:ascii="Arial" w:hAnsi="Arial" w:cs="Arial"/>
          <w:sz w:val="22"/>
          <w:szCs w:val="22"/>
        </w:rPr>
        <w:t>684</w:t>
      </w:r>
      <w:r w:rsidR="00761F2A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761F2A">
        <w:rPr>
          <w:rFonts w:ascii="Arial" w:hAnsi="Arial" w:cs="Arial"/>
          <w:sz w:val="22"/>
          <w:szCs w:val="22"/>
        </w:rPr>
        <w:t>późn</w:t>
      </w:r>
      <w:proofErr w:type="spellEnd"/>
      <w:r w:rsidR="00761F2A">
        <w:rPr>
          <w:rFonts w:ascii="Arial" w:hAnsi="Arial" w:cs="Arial"/>
          <w:sz w:val="22"/>
          <w:szCs w:val="22"/>
        </w:rPr>
        <w:t>. zm.</w:t>
      </w:r>
      <w:r w:rsidR="008C51BF">
        <w:rPr>
          <w:rFonts w:ascii="Arial" w:hAnsi="Arial" w:cs="Arial"/>
          <w:sz w:val="22"/>
          <w:szCs w:val="22"/>
        </w:rPr>
        <w:t>)</w:t>
      </w:r>
      <w:r w:rsidRPr="00544A08">
        <w:rPr>
          <w:rFonts w:ascii="Arial" w:hAnsi="Arial" w:cs="Arial"/>
          <w:bCs/>
          <w:sz w:val="22"/>
          <w:szCs w:val="22"/>
        </w:rPr>
        <w:t xml:space="preserve"> oraz art. 18a ust. 1 pkt </w:t>
      </w:r>
      <w:r w:rsidR="001A2E93">
        <w:rPr>
          <w:rFonts w:ascii="Arial" w:hAnsi="Arial" w:cs="Arial"/>
          <w:bCs/>
          <w:sz w:val="22"/>
          <w:szCs w:val="22"/>
        </w:rPr>
        <w:t>2</w:t>
      </w:r>
      <w:r w:rsidRPr="00544A08">
        <w:rPr>
          <w:rFonts w:ascii="Arial" w:hAnsi="Arial" w:cs="Arial"/>
          <w:bCs/>
          <w:sz w:val="22"/>
          <w:szCs w:val="22"/>
        </w:rPr>
        <w:t xml:space="preserve"> ustawy z dnia 24 kwietnia 2003 r. o</w:t>
      </w:r>
      <w:r w:rsidR="00BE2B80" w:rsidRPr="00544A08">
        <w:rPr>
          <w:rFonts w:ascii="Arial" w:hAnsi="Arial" w:cs="Arial"/>
          <w:bCs/>
          <w:sz w:val="22"/>
          <w:szCs w:val="22"/>
        </w:rPr>
        <w:t> </w:t>
      </w:r>
      <w:r w:rsidRPr="00544A08">
        <w:rPr>
          <w:rFonts w:ascii="Arial" w:hAnsi="Arial" w:cs="Arial"/>
          <w:bCs/>
          <w:sz w:val="22"/>
          <w:szCs w:val="22"/>
        </w:rPr>
        <w:t xml:space="preserve">działalności pożytku publicznego i o wolontariacie </w:t>
      </w:r>
      <w:r w:rsidR="009901C6">
        <w:rPr>
          <w:rFonts w:ascii="Arial" w:hAnsi="Arial" w:cs="Arial"/>
          <w:bCs/>
          <w:sz w:val="22"/>
          <w:szCs w:val="22"/>
        </w:rPr>
        <w:br/>
      </w:r>
      <w:r w:rsidR="009901C6" w:rsidRPr="007C3080">
        <w:rPr>
          <w:rFonts w:ascii="Arial" w:hAnsi="Arial" w:cs="Arial"/>
          <w:sz w:val="22"/>
          <w:szCs w:val="22"/>
        </w:rPr>
        <w:t>(Dz. U. z 202</w:t>
      </w:r>
      <w:r w:rsidR="009901C6">
        <w:rPr>
          <w:rFonts w:ascii="Arial" w:hAnsi="Arial" w:cs="Arial"/>
          <w:sz w:val="22"/>
          <w:szCs w:val="22"/>
        </w:rPr>
        <w:t>5</w:t>
      </w:r>
      <w:r w:rsidR="009901C6" w:rsidRPr="007C3080">
        <w:rPr>
          <w:rFonts w:ascii="Arial" w:hAnsi="Arial" w:cs="Arial"/>
          <w:sz w:val="22"/>
          <w:szCs w:val="22"/>
        </w:rPr>
        <w:t xml:space="preserve"> r., poz. </w:t>
      </w:r>
      <w:r w:rsidR="009901C6">
        <w:rPr>
          <w:rFonts w:ascii="Arial" w:hAnsi="Arial" w:cs="Arial"/>
          <w:sz w:val="22"/>
          <w:szCs w:val="22"/>
        </w:rPr>
        <w:t xml:space="preserve">1338 z </w:t>
      </w:r>
      <w:proofErr w:type="spellStart"/>
      <w:r w:rsidR="009901C6">
        <w:rPr>
          <w:rFonts w:ascii="Arial" w:hAnsi="Arial" w:cs="Arial"/>
          <w:sz w:val="22"/>
          <w:szCs w:val="22"/>
        </w:rPr>
        <w:t>późn</w:t>
      </w:r>
      <w:proofErr w:type="spellEnd"/>
      <w:r w:rsidR="009901C6">
        <w:rPr>
          <w:rFonts w:ascii="Arial" w:hAnsi="Arial" w:cs="Arial"/>
          <w:sz w:val="22"/>
          <w:szCs w:val="22"/>
        </w:rPr>
        <w:t>. zm.</w:t>
      </w:r>
      <w:r w:rsidR="009901C6" w:rsidRPr="007C3080">
        <w:rPr>
          <w:rFonts w:ascii="Arial" w:hAnsi="Arial" w:cs="Arial"/>
          <w:sz w:val="22"/>
          <w:szCs w:val="22"/>
        </w:rPr>
        <w:t>)</w:t>
      </w:r>
      <w:r w:rsidRPr="00544A08">
        <w:rPr>
          <w:rFonts w:ascii="Arial" w:hAnsi="Arial" w:cs="Arial"/>
          <w:bCs/>
          <w:sz w:val="22"/>
          <w:szCs w:val="22"/>
        </w:rPr>
        <w:t>, zarządza</w:t>
      </w:r>
      <w:r w:rsidR="00BE2B80" w:rsidRPr="00544A08">
        <w:rPr>
          <w:rFonts w:ascii="Arial" w:hAnsi="Arial" w:cs="Arial"/>
          <w:bCs/>
          <w:sz w:val="22"/>
          <w:szCs w:val="22"/>
        </w:rPr>
        <w:t> </w:t>
      </w:r>
      <w:r w:rsidRPr="00544A08">
        <w:rPr>
          <w:rFonts w:ascii="Arial" w:hAnsi="Arial" w:cs="Arial"/>
          <w:bCs/>
          <w:sz w:val="22"/>
          <w:szCs w:val="22"/>
        </w:rPr>
        <w:t>się</w:t>
      </w:r>
      <w:r w:rsidR="00BE2B80" w:rsidRPr="00544A08">
        <w:rPr>
          <w:rFonts w:ascii="Arial" w:hAnsi="Arial" w:cs="Arial"/>
          <w:bCs/>
          <w:sz w:val="22"/>
          <w:szCs w:val="22"/>
        </w:rPr>
        <w:t>,</w:t>
      </w:r>
      <w:r w:rsidRPr="00544A08">
        <w:rPr>
          <w:rFonts w:ascii="Arial" w:hAnsi="Arial" w:cs="Arial"/>
          <w:bCs/>
          <w:sz w:val="22"/>
          <w:szCs w:val="22"/>
        </w:rPr>
        <w:t xml:space="preserve"> co następuje:</w:t>
      </w:r>
    </w:p>
    <w:p w14:paraId="5248553A" w14:textId="77777777" w:rsidR="005C05D0" w:rsidRPr="00544A08" w:rsidRDefault="005C05D0" w:rsidP="00C81A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3BFA6E15" w14:textId="77777777" w:rsidR="005C05D0" w:rsidRPr="00544A08" w:rsidRDefault="005C05D0" w:rsidP="00C81A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15DF792" w14:textId="1A5BC4D0" w:rsidR="005C05D0" w:rsidRPr="00544A08" w:rsidRDefault="005C05D0" w:rsidP="00C81ABF">
      <w:pPr>
        <w:spacing w:line="276" w:lineRule="auto"/>
        <w:jc w:val="center"/>
        <w:rPr>
          <w:rFonts w:ascii="Arial" w:hAnsi="Arial" w:cs="Arial"/>
          <w:spacing w:val="-4"/>
          <w:sz w:val="22"/>
          <w:szCs w:val="22"/>
        </w:rPr>
      </w:pPr>
      <w:r w:rsidRPr="00544A08">
        <w:rPr>
          <w:rFonts w:ascii="Arial" w:hAnsi="Arial" w:cs="Arial"/>
          <w:spacing w:val="-4"/>
          <w:sz w:val="22"/>
          <w:szCs w:val="22"/>
        </w:rPr>
        <w:t>§</w:t>
      </w:r>
      <w:r w:rsidR="008C51BF">
        <w:rPr>
          <w:rFonts w:ascii="Arial" w:hAnsi="Arial" w:cs="Arial"/>
          <w:spacing w:val="-4"/>
          <w:sz w:val="22"/>
          <w:szCs w:val="22"/>
        </w:rPr>
        <w:t xml:space="preserve"> </w:t>
      </w:r>
      <w:r w:rsidRPr="00544A08">
        <w:rPr>
          <w:rFonts w:ascii="Arial" w:hAnsi="Arial" w:cs="Arial"/>
          <w:spacing w:val="-4"/>
          <w:sz w:val="22"/>
          <w:szCs w:val="22"/>
        </w:rPr>
        <w:t>1</w:t>
      </w:r>
      <w:r w:rsidR="008C51BF">
        <w:rPr>
          <w:rFonts w:ascii="Arial" w:hAnsi="Arial" w:cs="Arial"/>
          <w:spacing w:val="-4"/>
          <w:sz w:val="22"/>
          <w:szCs w:val="22"/>
        </w:rPr>
        <w:t>.</w:t>
      </w:r>
    </w:p>
    <w:p w14:paraId="6E2C3306" w14:textId="68EC0B95" w:rsidR="00BE2B80" w:rsidRPr="00544A08" w:rsidRDefault="005C05D0" w:rsidP="009901C6">
      <w:pPr>
        <w:pStyle w:val="Akapitzlist"/>
        <w:numPr>
          <w:ilvl w:val="0"/>
          <w:numId w:val="18"/>
        </w:numPr>
        <w:spacing w:line="276" w:lineRule="auto"/>
        <w:ind w:left="426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44A08">
        <w:rPr>
          <w:rFonts w:ascii="Arial" w:hAnsi="Arial" w:cs="Arial"/>
          <w:color w:val="000000" w:themeColor="text1"/>
          <w:sz w:val="22"/>
          <w:szCs w:val="22"/>
        </w:rPr>
        <w:t xml:space="preserve">Unieważnia się otwarty konkurs ofert </w:t>
      </w:r>
      <w:r w:rsidR="009901C6" w:rsidRPr="00C928EA">
        <w:rPr>
          <w:rFonts w:ascii="Arial" w:hAnsi="Arial" w:cs="Arial"/>
          <w:sz w:val="22"/>
          <w:szCs w:val="22"/>
        </w:rPr>
        <w:t>na realizację</w:t>
      </w:r>
      <w:r w:rsidR="009901C6" w:rsidRPr="00B30C06">
        <w:rPr>
          <w:rFonts w:ascii="Arial" w:hAnsi="Arial" w:cs="Arial"/>
          <w:sz w:val="22"/>
          <w:szCs w:val="22"/>
        </w:rPr>
        <w:t xml:space="preserve"> </w:t>
      </w:r>
      <w:r w:rsidR="009901C6" w:rsidRPr="00C928EA">
        <w:rPr>
          <w:rFonts w:ascii="Arial" w:hAnsi="Arial" w:cs="Arial"/>
          <w:sz w:val="22"/>
          <w:szCs w:val="22"/>
        </w:rPr>
        <w:t>zadania publicznego</w:t>
      </w:r>
      <w:r w:rsidR="009901C6" w:rsidRPr="007E651D">
        <w:rPr>
          <w:rFonts w:ascii="Arial" w:hAnsi="Arial" w:cs="Arial"/>
          <w:sz w:val="22"/>
          <w:szCs w:val="22"/>
        </w:rPr>
        <w:t xml:space="preserve"> </w:t>
      </w:r>
      <w:r w:rsidR="009901C6" w:rsidRPr="00C928EA">
        <w:rPr>
          <w:rFonts w:ascii="Arial" w:hAnsi="Arial" w:cs="Arial"/>
          <w:sz w:val="22"/>
          <w:szCs w:val="22"/>
        </w:rPr>
        <w:t xml:space="preserve">pn.: </w:t>
      </w:r>
      <w:r w:rsidR="009901C6">
        <w:rPr>
          <w:rFonts w:ascii="Arial" w:hAnsi="Arial" w:cs="Arial"/>
          <w:sz w:val="22"/>
          <w:szCs w:val="22"/>
        </w:rPr>
        <w:t>„</w:t>
      </w:r>
      <w:r w:rsidR="009901C6" w:rsidRPr="00C928EA">
        <w:rPr>
          <w:rFonts w:ascii="Arial" w:hAnsi="Arial" w:cs="Arial"/>
          <w:sz w:val="22"/>
          <w:szCs w:val="22"/>
        </w:rPr>
        <w:t>Prowadzenie działań w zakresie upowszechniania i ochrony praw konsumentów</w:t>
      </w:r>
      <w:r w:rsidR="009901C6">
        <w:rPr>
          <w:rFonts w:ascii="Arial" w:hAnsi="Arial" w:cs="Arial"/>
          <w:sz w:val="22"/>
          <w:szCs w:val="22"/>
        </w:rPr>
        <w:t>”</w:t>
      </w:r>
      <w:r w:rsidR="009901C6" w:rsidRPr="00C928EA">
        <w:rPr>
          <w:rFonts w:ascii="Arial" w:hAnsi="Arial" w:cs="Arial"/>
          <w:sz w:val="22"/>
          <w:szCs w:val="22"/>
        </w:rPr>
        <w:t xml:space="preserve"> </w:t>
      </w:r>
      <w:r w:rsidR="009901C6">
        <w:rPr>
          <w:rFonts w:ascii="Arial" w:hAnsi="Arial" w:cs="Arial"/>
          <w:sz w:val="22"/>
          <w:szCs w:val="22"/>
        </w:rPr>
        <w:br/>
        <w:t>w 2026 roku</w:t>
      </w:r>
      <w:r w:rsidRPr="00544A08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 w:rsidR="00BE2B80" w:rsidRPr="00544A08">
        <w:rPr>
          <w:rFonts w:ascii="Arial" w:hAnsi="Arial" w:cs="Arial"/>
          <w:color w:val="000000" w:themeColor="text1"/>
          <w:sz w:val="22"/>
          <w:szCs w:val="22"/>
        </w:rPr>
        <w:t>ogłoszony zarządzeniem nr </w:t>
      </w:r>
      <w:r w:rsidR="009901C6" w:rsidRPr="009901C6">
        <w:rPr>
          <w:rFonts w:ascii="Arial" w:hAnsi="Arial" w:cs="Arial"/>
          <w:color w:val="000000" w:themeColor="text1"/>
          <w:sz w:val="22"/>
          <w:szCs w:val="22"/>
        </w:rPr>
        <w:t>183/2026</w:t>
      </w:r>
      <w:r w:rsidR="009901C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BE2B80" w:rsidRPr="00544A08">
        <w:rPr>
          <w:rFonts w:ascii="Arial" w:hAnsi="Arial" w:cs="Arial"/>
          <w:color w:val="000000" w:themeColor="text1"/>
          <w:sz w:val="22"/>
          <w:szCs w:val="22"/>
        </w:rPr>
        <w:t xml:space="preserve">Prezydenta Miasta Rzeszowa z dnia </w:t>
      </w:r>
      <w:r w:rsidR="009901C6">
        <w:rPr>
          <w:rFonts w:ascii="Arial" w:hAnsi="Arial" w:cs="Arial"/>
          <w:color w:val="000000" w:themeColor="text1"/>
          <w:sz w:val="22"/>
          <w:szCs w:val="22"/>
        </w:rPr>
        <w:t>13</w:t>
      </w:r>
      <w:r w:rsidR="00BE2B80" w:rsidRPr="00544A08">
        <w:rPr>
          <w:rFonts w:ascii="Arial" w:hAnsi="Arial" w:cs="Arial"/>
          <w:color w:val="000000" w:themeColor="text1"/>
          <w:sz w:val="22"/>
          <w:szCs w:val="22"/>
        </w:rPr>
        <w:t xml:space="preserve"> marca 202</w:t>
      </w:r>
      <w:r w:rsidR="009901C6">
        <w:rPr>
          <w:rFonts w:ascii="Arial" w:hAnsi="Arial" w:cs="Arial"/>
          <w:color w:val="000000" w:themeColor="text1"/>
          <w:sz w:val="22"/>
          <w:szCs w:val="22"/>
        </w:rPr>
        <w:t>6</w:t>
      </w:r>
      <w:r w:rsidR="00BE2B80" w:rsidRPr="00544A08">
        <w:rPr>
          <w:rFonts w:ascii="Arial" w:hAnsi="Arial" w:cs="Arial"/>
          <w:color w:val="000000" w:themeColor="text1"/>
          <w:sz w:val="22"/>
          <w:szCs w:val="22"/>
        </w:rPr>
        <w:t xml:space="preserve"> r. </w:t>
      </w:r>
      <w:r w:rsidR="0043750E" w:rsidRPr="0043750E">
        <w:rPr>
          <w:rFonts w:ascii="Arial" w:hAnsi="Arial" w:cs="Arial"/>
          <w:color w:val="000000" w:themeColor="text1"/>
          <w:sz w:val="22"/>
          <w:szCs w:val="22"/>
        </w:rPr>
        <w:t>w sprawie ogłoszenia otwartego konkursu ofert na realizację w zadania publicznego pn.: „Prowadzenie działań w zakresie upowszechniania i ochrony praw konsumentów” w 2026 roku</w:t>
      </w:r>
      <w:r w:rsidR="0043750E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30F7508" w14:textId="40D7CEEA" w:rsidR="005C05D0" w:rsidRDefault="00145190" w:rsidP="009901C6">
      <w:pPr>
        <w:pStyle w:val="Akapitzlist"/>
        <w:numPr>
          <w:ilvl w:val="0"/>
          <w:numId w:val="18"/>
        </w:numPr>
        <w:spacing w:line="276" w:lineRule="auto"/>
        <w:ind w:left="426" w:hanging="426"/>
        <w:jc w:val="left"/>
        <w:rPr>
          <w:rFonts w:ascii="Arial" w:hAnsi="Arial" w:cs="Arial"/>
          <w:color w:val="000000" w:themeColor="text1"/>
          <w:sz w:val="22"/>
          <w:szCs w:val="22"/>
        </w:rPr>
      </w:pPr>
      <w:r w:rsidRPr="00544A08">
        <w:rPr>
          <w:rFonts w:ascii="Arial" w:hAnsi="Arial" w:cs="Arial"/>
          <w:color w:val="000000" w:themeColor="text1"/>
          <w:sz w:val="22"/>
          <w:szCs w:val="22"/>
        </w:rPr>
        <w:t xml:space="preserve">Informację </w:t>
      </w:r>
      <w:r w:rsidR="0043750E">
        <w:rPr>
          <w:rFonts w:ascii="Arial" w:hAnsi="Arial" w:cs="Arial"/>
          <w:color w:val="000000" w:themeColor="text1"/>
          <w:sz w:val="22"/>
          <w:szCs w:val="22"/>
        </w:rPr>
        <w:t>o</w:t>
      </w:r>
      <w:r w:rsidRPr="00544A08">
        <w:rPr>
          <w:rFonts w:ascii="Arial" w:hAnsi="Arial" w:cs="Arial"/>
          <w:color w:val="000000" w:themeColor="text1"/>
          <w:sz w:val="22"/>
          <w:szCs w:val="22"/>
        </w:rPr>
        <w:t xml:space="preserve"> unieważnieni</w:t>
      </w:r>
      <w:r w:rsidR="0043750E">
        <w:rPr>
          <w:rFonts w:ascii="Arial" w:hAnsi="Arial" w:cs="Arial"/>
          <w:color w:val="000000" w:themeColor="text1"/>
          <w:sz w:val="22"/>
          <w:szCs w:val="22"/>
        </w:rPr>
        <w:t>u</w:t>
      </w:r>
      <w:r w:rsidRPr="00544A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C05D0" w:rsidRPr="00544A08">
        <w:rPr>
          <w:rFonts w:ascii="Arial" w:hAnsi="Arial" w:cs="Arial"/>
          <w:color w:val="000000" w:themeColor="text1"/>
          <w:sz w:val="22"/>
          <w:szCs w:val="22"/>
        </w:rPr>
        <w:t>otwartego konkursu ofert, o którym mowa w</w:t>
      </w:r>
      <w:r w:rsidR="00BE2B80" w:rsidRPr="00544A08">
        <w:rPr>
          <w:rFonts w:ascii="Arial" w:hAnsi="Arial" w:cs="Arial"/>
          <w:color w:val="000000" w:themeColor="text1"/>
          <w:sz w:val="22"/>
          <w:szCs w:val="22"/>
        </w:rPr>
        <w:t> </w:t>
      </w:r>
      <w:r w:rsidR="005C05D0" w:rsidRPr="00544A08">
        <w:rPr>
          <w:rFonts w:ascii="Arial" w:hAnsi="Arial" w:cs="Arial"/>
          <w:color w:val="000000" w:themeColor="text1"/>
          <w:sz w:val="22"/>
          <w:szCs w:val="22"/>
        </w:rPr>
        <w:t>ust. 1</w:t>
      </w:r>
      <w:r w:rsidR="0043750E">
        <w:rPr>
          <w:rFonts w:ascii="Arial" w:hAnsi="Arial" w:cs="Arial"/>
          <w:color w:val="000000" w:themeColor="text1"/>
          <w:sz w:val="22"/>
          <w:szCs w:val="22"/>
        </w:rPr>
        <w:t>,</w:t>
      </w:r>
      <w:r w:rsidR="005C05D0" w:rsidRPr="00544A0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3750E">
        <w:rPr>
          <w:rFonts w:ascii="Arial" w:hAnsi="Arial" w:cs="Arial"/>
          <w:color w:val="000000" w:themeColor="text1"/>
          <w:sz w:val="22"/>
          <w:szCs w:val="22"/>
        </w:rPr>
        <w:t>umieszcza się:</w:t>
      </w:r>
    </w:p>
    <w:p w14:paraId="40CBDE65" w14:textId="1FA578D9" w:rsidR="0043750E" w:rsidRDefault="0043750E" w:rsidP="0043750E">
      <w:pPr>
        <w:pStyle w:val="Akapitzlist"/>
        <w:numPr>
          <w:ilvl w:val="1"/>
          <w:numId w:val="36"/>
        </w:numPr>
        <w:tabs>
          <w:tab w:val="clear" w:pos="720"/>
          <w:tab w:val="num" w:pos="851"/>
        </w:tabs>
        <w:spacing w:line="276" w:lineRule="auto"/>
        <w:ind w:hanging="294"/>
        <w:jc w:val="left"/>
        <w:rPr>
          <w:rFonts w:ascii="Arial" w:hAnsi="Arial" w:cs="Arial"/>
          <w:sz w:val="22"/>
          <w:szCs w:val="22"/>
        </w:rPr>
      </w:pPr>
      <w:r w:rsidRPr="004C1FCA">
        <w:rPr>
          <w:rFonts w:ascii="Arial" w:hAnsi="Arial" w:cs="Arial"/>
          <w:sz w:val="22"/>
          <w:szCs w:val="22"/>
        </w:rPr>
        <w:t>w Biuletynie Informacji Publicznej Miasta Rzeszowa</w:t>
      </w:r>
      <w:r>
        <w:rPr>
          <w:rFonts w:ascii="Arial" w:hAnsi="Arial" w:cs="Arial"/>
          <w:sz w:val="22"/>
          <w:szCs w:val="22"/>
        </w:rPr>
        <w:t xml:space="preserve"> </w:t>
      </w:r>
      <w:r w:rsidRPr="004C1FCA">
        <w:rPr>
          <w:rFonts w:ascii="Arial" w:hAnsi="Arial" w:cs="Arial"/>
          <w:sz w:val="22"/>
          <w:szCs w:val="22"/>
        </w:rPr>
        <w:t>(</w:t>
      </w:r>
      <w:hyperlink r:id="rId6" w:history="1">
        <w:r w:rsidRPr="004C1FCA">
          <w:rPr>
            <w:rStyle w:val="Hipercze"/>
            <w:rFonts w:ascii="Arial" w:hAnsi="Arial" w:cs="Arial"/>
            <w:sz w:val="22"/>
            <w:szCs w:val="22"/>
          </w:rPr>
          <w:t>https://bip.erzeszow.pl</w:t>
        </w:r>
      </w:hyperlink>
      <w:r w:rsidRPr="004C1FCA">
        <w:rPr>
          <w:rFonts w:ascii="Arial" w:hAnsi="Arial" w:cs="Arial"/>
          <w:sz w:val="22"/>
          <w:szCs w:val="22"/>
        </w:rPr>
        <w:t>);</w:t>
      </w:r>
    </w:p>
    <w:p w14:paraId="4FA8F114" w14:textId="3FBD25CE" w:rsidR="0043750E" w:rsidRPr="0043750E" w:rsidRDefault="0043750E" w:rsidP="0043750E">
      <w:pPr>
        <w:pStyle w:val="Akapitzlist"/>
        <w:numPr>
          <w:ilvl w:val="1"/>
          <w:numId w:val="36"/>
        </w:numPr>
        <w:tabs>
          <w:tab w:val="clear" w:pos="720"/>
          <w:tab w:val="num" w:pos="851"/>
        </w:tabs>
        <w:spacing w:line="276" w:lineRule="auto"/>
        <w:ind w:hanging="294"/>
        <w:jc w:val="left"/>
        <w:rPr>
          <w:rFonts w:ascii="Arial" w:hAnsi="Arial" w:cs="Arial"/>
          <w:sz w:val="22"/>
          <w:szCs w:val="22"/>
        </w:rPr>
      </w:pPr>
      <w:r w:rsidRPr="0043750E">
        <w:rPr>
          <w:rFonts w:ascii="Arial" w:hAnsi="Arial" w:cs="Arial"/>
          <w:sz w:val="22"/>
          <w:szCs w:val="22"/>
        </w:rPr>
        <w:t>na Elektronicznej Tablicy Ogłoszeń Urzędu Miasta Rzeszowa</w:t>
      </w:r>
      <w:r>
        <w:rPr>
          <w:rFonts w:ascii="Arial" w:hAnsi="Arial" w:cs="Arial"/>
          <w:sz w:val="22"/>
          <w:szCs w:val="22"/>
        </w:rPr>
        <w:t xml:space="preserve"> </w:t>
      </w:r>
      <w:r w:rsidRPr="0043750E">
        <w:rPr>
          <w:rFonts w:ascii="Arial" w:hAnsi="Arial" w:cs="Arial"/>
          <w:sz w:val="22"/>
          <w:szCs w:val="22"/>
        </w:rPr>
        <w:t>(</w:t>
      </w:r>
      <w:hyperlink r:id="rId7" w:history="1">
        <w:r w:rsidRPr="0043750E">
          <w:rPr>
            <w:rStyle w:val="Hipercze"/>
            <w:rFonts w:ascii="Arial" w:hAnsi="Arial" w:cs="Arial"/>
            <w:sz w:val="22"/>
            <w:szCs w:val="22"/>
          </w:rPr>
          <w:t>https://eto.erzeszow.pl</w:t>
        </w:r>
      </w:hyperlink>
      <w:r w:rsidRPr="0043750E">
        <w:rPr>
          <w:rFonts w:ascii="Arial" w:hAnsi="Arial" w:cs="Arial"/>
          <w:sz w:val="22"/>
          <w:szCs w:val="22"/>
        </w:rPr>
        <w:t xml:space="preserve">); </w:t>
      </w:r>
    </w:p>
    <w:p w14:paraId="1C97E89E" w14:textId="5A67EF0B" w:rsidR="0043750E" w:rsidRPr="0043750E" w:rsidRDefault="0043750E" w:rsidP="0043750E">
      <w:pPr>
        <w:pStyle w:val="Akapitzlist"/>
        <w:numPr>
          <w:ilvl w:val="1"/>
          <w:numId w:val="36"/>
        </w:numPr>
        <w:tabs>
          <w:tab w:val="clear" w:pos="720"/>
          <w:tab w:val="num" w:pos="851"/>
        </w:tabs>
        <w:spacing w:line="276" w:lineRule="auto"/>
        <w:ind w:hanging="294"/>
        <w:jc w:val="left"/>
        <w:rPr>
          <w:rFonts w:ascii="Arial" w:hAnsi="Arial" w:cs="Arial"/>
          <w:sz w:val="22"/>
          <w:szCs w:val="22"/>
        </w:rPr>
      </w:pPr>
      <w:r w:rsidRPr="004C1FCA">
        <w:rPr>
          <w:rFonts w:ascii="Arial" w:hAnsi="Arial" w:cs="Arial"/>
          <w:sz w:val="22"/>
          <w:szCs w:val="22"/>
        </w:rPr>
        <w:t xml:space="preserve"> </w:t>
      </w:r>
      <w:r w:rsidRPr="0043750E">
        <w:rPr>
          <w:rFonts w:ascii="Arial" w:hAnsi="Arial" w:cs="Arial"/>
          <w:sz w:val="22"/>
          <w:szCs w:val="22"/>
        </w:rPr>
        <w:t>w Serwisie Informacyjnym Urzędu Miasta Rzeszowa (</w:t>
      </w:r>
      <w:hyperlink r:id="rId8" w:history="1">
        <w:r w:rsidRPr="0043750E">
          <w:rPr>
            <w:rStyle w:val="Hipercze"/>
            <w:rFonts w:ascii="Arial" w:hAnsi="Arial" w:cs="Arial"/>
            <w:sz w:val="22"/>
            <w:szCs w:val="22"/>
          </w:rPr>
          <w:t>https://www.erzeszow.pl</w:t>
        </w:r>
      </w:hyperlink>
      <w:r w:rsidRPr="0043750E">
        <w:rPr>
          <w:rFonts w:ascii="Arial" w:hAnsi="Arial" w:cs="Arial"/>
          <w:sz w:val="22"/>
          <w:szCs w:val="22"/>
        </w:rPr>
        <w:t>).</w:t>
      </w:r>
    </w:p>
    <w:p w14:paraId="63098C9F" w14:textId="77777777" w:rsidR="005C05D0" w:rsidRPr="00544A08" w:rsidRDefault="005C05D0" w:rsidP="00C81ABF">
      <w:pPr>
        <w:spacing w:line="276" w:lineRule="auto"/>
        <w:rPr>
          <w:rFonts w:ascii="Arial" w:hAnsi="Arial" w:cs="Arial"/>
          <w:sz w:val="22"/>
          <w:szCs w:val="22"/>
        </w:rPr>
      </w:pPr>
    </w:p>
    <w:p w14:paraId="00648C01" w14:textId="4D9A27B8" w:rsidR="005C05D0" w:rsidRPr="00544A08" w:rsidRDefault="005C05D0" w:rsidP="00C81ABF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544A08">
        <w:rPr>
          <w:rFonts w:ascii="Arial" w:hAnsi="Arial" w:cs="Arial"/>
          <w:bCs/>
          <w:sz w:val="22"/>
          <w:szCs w:val="22"/>
        </w:rPr>
        <w:t>§</w:t>
      </w:r>
      <w:r w:rsidR="008C51BF">
        <w:rPr>
          <w:rFonts w:ascii="Arial" w:hAnsi="Arial" w:cs="Arial"/>
          <w:bCs/>
          <w:sz w:val="22"/>
          <w:szCs w:val="22"/>
        </w:rPr>
        <w:t xml:space="preserve"> </w:t>
      </w:r>
      <w:r w:rsidRPr="00544A08">
        <w:rPr>
          <w:rFonts w:ascii="Arial" w:hAnsi="Arial" w:cs="Arial"/>
          <w:bCs/>
          <w:sz w:val="22"/>
          <w:szCs w:val="22"/>
        </w:rPr>
        <w:t>2</w:t>
      </w:r>
      <w:r w:rsidR="008C51BF">
        <w:rPr>
          <w:rFonts w:ascii="Arial" w:hAnsi="Arial" w:cs="Arial"/>
          <w:bCs/>
          <w:sz w:val="22"/>
          <w:szCs w:val="22"/>
        </w:rPr>
        <w:t>.</w:t>
      </w:r>
    </w:p>
    <w:p w14:paraId="62D1BF36" w14:textId="77777777" w:rsidR="0043750E" w:rsidRPr="0043750E" w:rsidRDefault="0043750E" w:rsidP="0043750E">
      <w:pPr>
        <w:spacing w:line="276" w:lineRule="auto"/>
        <w:jc w:val="left"/>
        <w:rPr>
          <w:rFonts w:ascii="Arial" w:hAnsi="Arial" w:cs="Arial"/>
          <w:bCs/>
          <w:sz w:val="22"/>
          <w:szCs w:val="22"/>
        </w:rPr>
      </w:pPr>
      <w:r w:rsidRPr="0043750E">
        <w:rPr>
          <w:rFonts w:ascii="Arial" w:hAnsi="Arial" w:cs="Arial"/>
          <w:bCs/>
          <w:sz w:val="22"/>
          <w:szCs w:val="22"/>
        </w:rPr>
        <w:t>Wykonanie zarządzenia powierza się Dyrektorowi Wydziału Działalności Gospodarczej i Zezwoleń Urzędu Miasta Rzeszowa.</w:t>
      </w:r>
    </w:p>
    <w:p w14:paraId="530E854A" w14:textId="77777777" w:rsidR="005C05D0" w:rsidRPr="00544A08" w:rsidRDefault="005C05D0" w:rsidP="00C81A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F1C507B" w14:textId="2DF2949D" w:rsidR="005C05D0" w:rsidRPr="00544A08" w:rsidRDefault="005C05D0" w:rsidP="00C81ABF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544A08">
        <w:rPr>
          <w:rFonts w:ascii="Arial" w:hAnsi="Arial" w:cs="Arial"/>
          <w:bCs/>
          <w:sz w:val="22"/>
          <w:szCs w:val="22"/>
        </w:rPr>
        <w:t>§</w:t>
      </w:r>
      <w:r w:rsidR="008C51BF">
        <w:rPr>
          <w:rFonts w:ascii="Arial" w:hAnsi="Arial" w:cs="Arial"/>
          <w:bCs/>
          <w:sz w:val="22"/>
          <w:szCs w:val="22"/>
        </w:rPr>
        <w:t xml:space="preserve"> </w:t>
      </w:r>
      <w:r w:rsidRPr="00544A08">
        <w:rPr>
          <w:rFonts w:ascii="Arial" w:hAnsi="Arial" w:cs="Arial"/>
          <w:bCs/>
          <w:sz w:val="22"/>
          <w:szCs w:val="22"/>
        </w:rPr>
        <w:t>3</w:t>
      </w:r>
      <w:r w:rsidR="008C51BF">
        <w:rPr>
          <w:rFonts w:ascii="Arial" w:hAnsi="Arial" w:cs="Arial"/>
          <w:bCs/>
          <w:sz w:val="22"/>
          <w:szCs w:val="22"/>
        </w:rPr>
        <w:t>.</w:t>
      </w:r>
    </w:p>
    <w:p w14:paraId="2C486E67" w14:textId="77777777" w:rsidR="005C05D0" w:rsidRPr="00544A08" w:rsidRDefault="005C05D0" w:rsidP="00C81ABF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544A08">
        <w:rPr>
          <w:rFonts w:ascii="Arial" w:hAnsi="Arial" w:cs="Arial"/>
          <w:bCs/>
          <w:sz w:val="22"/>
          <w:szCs w:val="22"/>
        </w:rPr>
        <w:t>Zarządzenie wchodzi w życie z dniem podpisania.</w:t>
      </w:r>
    </w:p>
    <w:p w14:paraId="71C038A9" w14:textId="77777777" w:rsidR="005C05D0" w:rsidRPr="00544A08" w:rsidRDefault="005C05D0" w:rsidP="00C81ABF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764AA407" w14:textId="77777777" w:rsidR="00C17F06" w:rsidRPr="00544A08" w:rsidRDefault="00C17F06" w:rsidP="00C81ABF">
      <w:pPr>
        <w:spacing w:line="276" w:lineRule="auto"/>
        <w:rPr>
          <w:rFonts w:ascii="Arial" w:hAnsi="Arial" w:cs="Arial"/>
          <w:color w:val="000000" w:themeColor="text1"/>
          <w:sz w:val="22"/>
          <w:szCs w:val="22"/>
        </w:rPr>
      </w:pPr>
    </w:p>
    <w:p w14:paraId="28838B78" w14:textId="46FB6940" w:rsidR="000A6505" w:rsidRPr="00544A08" w:rsidRDefault="000A6505" w:rsidP="00C81ABF">
      <w:pPr>
        <w:spacing w:line="276" w:lineRule="auto"/>
        <w:ind w:left="3969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544A08">
        <w:rPr>
          <w:rFonts w:ascii="Arial" w:hAnsi="Arial" w:cs="Arial"/>
          <w:color w:val="000000" w:themeColor="text1"/>
          <w:sz w:val="22"/>
          <w:szCs w:val="22"/>
        </w:rPr>
        <w:t>Prezydent Miasta Rzeszowa</w:t>
      </w:r>
    </w:p>
    <w:p w14:paraId="598A35DC" w14:textId="77777777" w:rsidR="000A6505" w:rsidRPr="00544A08" w:rsidRDefault="000A6505" w:rsidP="00C81ABF">
      <w:pPr>
        <w:spacing w:line="276" w:lineRule="auto"/>
        <w:ind w:left="396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26412CC3" w14:textId="77777777" w:rsidR="000A6505" w:rsidRPr="00544A08" w:rsidRDefault="000A6505" w:rsidP="00C81ABF">
      <w:pPr>
        <w:spacing w:line="276" w:lineRule="auto"/>
        <w:ind w:left="3969"/>
        <w:jc w:val="center"/>
        <w:rPr>
          <w:rFonts w:ascii="Arial" w:hAnsi="Arial" w:cs="Arial"/>
          <w:color w:val="000000" w:themeColor="text1"/>
          <w:sz w:val="22"/>
          <w:szCs w:val="22"/>
        </w:rPr>
      </w:pPr>
    </w:p>
    <w:p w14:paraId="31B4C70A" w14:textId="6D061C07" w:rsidR="00DE70DB" w:rsidRPr="00544A08" w:rsidRDefault="00BE2B80" w:rsidP="00C81ABF">
      <w:pPr>
        <w:spacing w:line="276" w:lineRule="auto"/>
        <w:ind w:left="3969"/>
        <w:jc w:val="center"/>
        <w:rPr>
          <w:rFonts w:ascii="Arial" w:hAnsi="Arial" w:cs="Arial"/>
          <w:sz w:val="22"/>
          <w:szCs w:val="22"/>
        </w:rPr>
      </w:pPr>
      <w:r w:rsidRPr="00544A08">
        <w:rPr>
          <w:rFonts w:ascii="Arial" w:hAnsi="Arial" w:cs="Arial"/>
          <w:color w:val="000000" w:themeColor="text1"/>
          <w:sz w:val="22"/>
          <w:szCs w:val="22"/>
        </w:rPr>
        <w:t>Konrad Fijołek</w:t>
      </w:r>
    </w:p>
    <w:sectPr w:rsidR="00DE70DB" w:rsidRPr="00544A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35533"/>
    <w:multiLevelType w:val="hybridMultilevel"/>
    <w:tmpl w:val="8D381FC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D133C"/>
    <w:multiLevelType w:val="hybridMultilevel"/>
    <w:tmpl w:val="1390000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483133"/>
    <w:multiLevelType w:val="hybridMultilevel"/>
    <w:tmpl w:val="82602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D1970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161809"/>
    <w:multiLevelType w:val="hybridMultilevel"/>
    <w:tmpl w:val="331ABEA8"/>
    <w:lvl w:ilvl="0" w:tplc="C43253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A2A3A3E">
      <w:start w:val="1"/>
      <w:numFmt w:val="decimal"/>
      <w:lvlText w:val="%2)"/>
      <w:lvlJc w:val="left"/>
      <w:pPr>
        <w:tabs>
          <w:tab w:val="num" w:pos="720"/>
        </w:tabs>
        <w:ind w:left="720" w:hanging="38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3A136D7"/>
    <w:multiLevelType w:val="hybridMultilevel"/>
    <w:tmpl w:val="9E96464C"/>
    <w:lvl w:ilvl="0" w:tplc="2B803D8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B3421"/>
    <w:multiLevelType w:val="hybridMultilevel"/>
    <w:tmpl w:val="322E726C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B0B29"/>
    <w:multiLevelType w:val="hybridMultilevel"/>
    <w:tmpl w:val="C71AAEF0"/>
    <w:lvl w:ilvl="0" w:tplc="5E1A8F9E">
      <w:start w:val="1"/>
      <w:numFmt w:val="decimal"/>
      <w:lvlText w:val="%1)"/>
      <w:lvlJc w:val="left"/>
      <w:pPr>
        <w:tabs>
          <w:tab w:val="num" w:pos="1080"/>
        </w:tabs>
        <w:ind w:left="108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443AD8"/>
    <w:multiLevelType w:val="hybridMultilevel"/>
    <w:tmpl w:val="F0941F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28C0594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E3925"/>
    <w:multiLevelType w:val="hybridMultilevel"/>
    <w:tmpl w:val="0890BA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FB5005"/>
    <w:multiLevelType w:val="hybridMultilevel"/>
    <w:tmpl w:val="1B805AC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9B3624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A1F96"/>
    <w:multiLevelType w:val="hybridMultilevel"/>
    <w:tmpl w:val="B21C5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E1A8F9E">
      <w:start w:val="1"/>
      <w:numFmt w:val="decimal"/>
      <w:lvlText w:val="%2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50F3D81"/>
    <w:multiLevelType w:val="hybridMultilevel"/>
    <w:tmpl w:val="3D12691C"/>
    <w:lvl w:ilvl="0" w:tplc="0415000F">
      <w:start w:val="1"/>
      <w:numFmt w:val="decimal"/>
      <w:lvlText w:val="%1.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37F02C48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D2F78FD"/>
    <w:multiLevelType w:val="hybridMultilevel"/>
    <w:tmpl w:val="5D1EB712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D0970"/>
    <w:multiLevelType w:val="hybridMultilevel"/>
    <w:tmpl w:val="81446EB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B7193"/>
    <w:multiLevelType w:val="hybridMultilevel"/>
    <w:tmpl w:val="D89C99EC"/>
    <w:lvl w:ilvl="0" w:tplc="811A5C40">
      <w:start w:val="1"/>
      <w:numFmt w:val="decimal"/>
      <w:lvlText w:val="%1)"/>
      <w:lvlJc w:val="left"/>
      <w:pPr>
        <w:ind w:left="1800" w:hanging="360"/>
      </w:pPr>
      <w:rPr>
        <w:rFonts w:cs="Times New Roman" w:hint="default"/>
        <w:i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2BC7A5F"/>
    <w:multiLevelType w:val="hybridMultilevel"/>
    <w:tmpl w:val="A3B6FDA8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111812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2517B2"/>
    <w:multiLevelType w:val="hybridMultilevel"/>
    <w:tmpl w:val="9EC69FFE"/>
    <w:lvl w:ilvl="0" w:tplc="5E1A8F9E">
      <w:start w:val="1"/>
      <w:numFmt w:val="decimal"/>
      <w:lvlText w:val="%1)"/>
      <w:lvlJc w:val="left"/>
      <w:pPr>
        <w:tabs>
          <w:tab w:val="num" w:pos="720"/>
        </w:tabs>
        <w:ind w:left="720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F85BE5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6F2137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858D6"/>
    <w:multiLevelType w:val="hybridMultilevel"/>
    <w:tmpl w:val="C16A9724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E30965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FAE4DFC"/>
    <w:multiLevelType w:val="hybridMultilevel"/>
    <w:tmpl w:val="D3FE30EE"/>
    <w:lvl w:ilvl="0" w:tplc="7E309F0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i w:val="0"/>
        <w:sz w:val="24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E22A78"/>
    <w:multiLevelType w:val="hybridMultilevel"/>
    <w:tmpl w:val="E8A0F5CE"/>
    <w:lvl w:ilvl="0" w:tplc="04150011">
      <w:start w:val="1"/>
      <w:numFmt w:val="decimal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E1C65AA"/>
    <w:multiLevelType w:val="hybridMultilevel"/>
    <w:tmpl w:val="1C80A3DE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F5C65BF"/>
    <w:multiLevelType w:val="hybridMultilevel"/>
    <w:tmpl w:val="328A375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FDF7F11"/>
    <w:multiLevelType w:val="hybridMultilevel"/>
    <w:tmpl w:val="F7483338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44D760B"/>
    <w:multiLevelType w:val="hybridMultilevel"/>
    <w:tmpl w:val="39282A72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4F1783"/>
    <w:multiLevelType w:val="hybridMultilevel"/>
    <w:tmpl w:val="74426862"/>
    <w:lvl w:ilvl="0" w:tplc="04150011">
      <w:start w:val="1"/>
      <w:numFmt w:val="decimal"/>
      <w:lvlText w:val="%1)"/>
      <w:lvlJc w:val="left"/>
      <w:pPr>
        <w:ind w:left="6532" w:hanging="360"/>
      </w:pPr>
    </w:lvl>
    <w:lvl w:ilvl="1" w:tplc="04150019" w:tentative="1">
      <w:start w:val="1"/>
      <w:numFmt w:val="lowerLetter"/>
      <w:lvlText w:val="%2."/>
      <w:lvlJc w:val="left"/>
      <w:pPr>
        <w:ind w:left="7252" w:hanging="360"/>
      </w:pPr>
    </w:lvl>
    <w:lvl w:ilvl="2" w:tplc="0415001B" w:tentative="1">
      <w:start w:val="1"/>
      <w:numFmt w:val="lowerRoman"/>
      <w:lvlText w:val="%3."/>
      <w:lvlJc w:val="right"/>
      <w:pPr>
        <w:ind w:left="7972" w:hanging="180"/>
      </w:pPr>
    </w:lvl>
    <w:lvl w:ilvl="3" w:tplc="0415000F" w:tentative="1">
      <w:start w:val="1"/>
      <w:numFmt w:val="decimal"/>
      <w:lvlText w:val="%4."/>
      <w:lvlJc w:val="left"/>
      <w:pPr>
        <w:ind w:left="8692" w:hanging="360"/>
      </w:pPr>
    </w:lvl>
    <w:lvl w:ilvl="4" w:tplc="04150019" w:tentative="1">
      <w:start w:val="1"/>
      <w:numFmt w:val="lowerLetter"/>
      <w:lvlText w:val="%5."/>
      <w:lvlJc w:val="left"/>
      <w:pPr>
        <w:ind w:left="9412" w:hanging="360"/>
      </w:pPr>
    </w:lvl>
    <w:lvl w:ilvl="5" w:tplc="0415001B" w:tentative="1">
      <w:start w:val="1"/>
      <w:numFmt w:val="lowerRoman"/>
      <w:lvlText w:val="%6."/>
      <w:lvlJc w:val="right"/>
      <w:pPr>
        <w:ind w:left="10132" w:hanging="180"/>
      </w:pPr>
    </w:lvl>
    <w:lvl w:ilvl="6" w:tplc="0415000F" w:tentative="1">
      <w:start w:val="1"/>
      <w:numFmt w:val="decimal"/>
      <w:lvlText w:val="%7."/>
      <w:lvlJc w:val="left"/>
      <w:pPr>
        <w:ind w:left="10852" w:hanging="360"/>
      </w:pPr>
    </w:lvl>
    <w:lvl w:ilvl="7" w:tplc="04150019" w:tentative="1">
      <w:start w:val="1"/>
      <w:numFmt w:val="lowerLetter"/>
      <w:lvlText w:val="%8."/>
      <w:lvlJc w:val="left"/>
      <w:pPr>
        <w:ind w:left="11572" w:hanging="360"/>
      </w:pPr>
    </w:lvl>
    <w:lvl w:ilvl="8" w:tplc="0415001B" w:tentative="1">
      <w:start w:val="1"/>
      <w:numFmt w:val="lowerRoman"/>
      <w:lvlText w:val="%9."/>
      <w:lvlJc w:val="right"/>
      <w:pPr>
        <w:ind w:left="12292" w:hanging="180"/>
      </w:pPr>
    </w:lvl>
  </w:abstractNum>
  <w:abstractNum w:abstractNumId="33" w15:restartNumberingAfterBreak="0">
    <w:nsid w:val="794D582B"/>
    <w:multiLevelType w:val="hybridMultilevel"/>
    <w:tmpl w:val="365CE296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E1D7027"/>
    <w:multiLevelType w:val="hybridMultilevel"/>
    <w:tmpl w:val="A56E069C"/>
    <w:lvl w:ilvl="0" w:tplc="7DEC3652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FCF0261"/>
    <w:multiLevelType w:val="hybridMultilevel"/>
    <w:tmpl w:val="CBC27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1019959">
    <w:abstractNumId w:val="8"/>
  </w:num>
  <w:num w:numId="2" w16cid:durableId="693266310">
    <w:abstractNumId w:val="25"/>
  </w:num>
  <w:num w:numId="3" w16cid:durableId="394476012">
    <w:abstractNumId w:val="13"/>
  </w:num>
  <w:num w:numId="4" w16cid:durableId="1448699666">
    <w:abstractNumId w:val="33"/>
  </w:num>
  <w:num w:numId="5" w16cid:durableId="1354385255">
    <w:abstractNumId w:val="0"/>
  </w:num>
  <w:num w:numId="6" w16cid:durableId="922106953">
    <w:abstractNumId w:val="15"/>
  </w:num>
  <w:num w:numId="7" w16cid:durableId="1911843497">
    <w:abstractNumId w:val="11"/>
  </w:num>
  <w:num w:numId="8" w16cid:durableId="882717676">
    <w:abstractNumId w:val="29"/>
  </w:num>
  <w:num w:numId="9" w16cid:durableId="959189531">
    <w:abstractNumId w:val="22"/>
  </w:num>
  <w:num w:numId="10" w16cid:durableId="926884739">
    <w:abstractNumId w:val="24"/>
  </w:num>
  <w:num w:numId="11" w16cid:durableId="1071847937">
    <w:abstractNumId w:val="1"/>
  </w:num>
  <w:num w:numId="12" w16cid:durableId="2124688912">
    <w:abstractNumId w:val="34"/>
  </w:num>
  <w:num w:numId="13" w16cid:durableId="572204103">
    <w:abstractNumId w:val="30"/>
  </w:num>
  <w:num w:numId="14" w16cid:durableId="1888293784">
    <w:abstractNumId w:val="20"/>
  </w:num>
  <w:num w:numId="15" w16cid:durableId="578558576">
    <w:abstractNumId w:val="9"/>
  </w:num>
  <w:num w:numId="16" w16cid:durableId="1795826010">
    <w:abstractNumId w:val="31"/>
  </w:num>
  <w:num w:numId="17" w16cid:durableId="709960288">
    <w:abstractNumId w:val="28"/>
  </w:num>
  <w:num w:numId="18" w16cid:durableId="379060944">
    <w:abstractNumId w:val="2"/>
  </w:num>
  <w:num w:numId="19" w16cid:durableId="1326323795">
    <w:abstractNumId w:val="5"/>
  </w:num>
  <w:num w:numId="20" w16cid:durableId="1966277443">
    <w:abstractNumId w:val="18"/>
  </w:num>
  <w:num w:numId="21" w16cid:durableId="126702144">
    <w:abstractNumId w:val="35"/>
  </w:num>
  <w:num w:numId="22" w16cid:durableId="187957901">
    <w:abstractNumId w:val="23"/>
  </w:num>
  <w:num w:numId="23" w16cid:durableId="1670985410">
    <w:abstractNumId w:val="3"/>
  </w:num>
  <w:num w:numId="24" w16cid:durableId="1103647977">
    <w:abstractNumId w:val="26"/>
  </w:num>
  <w:num w:numId="25" w16cid:durableId="1505899600">
    <w:abstractNumId w:val="17"/>
  </w:num>
  <w:num w:numId="26" w16cid:durableId="627666274">
    <w:abstractNumId w:val="7"/>
  </w:num>
  <w:num w:numId="27" w16cid:durableId="403994586">
    <w:abstractNumId w:val="12"/>
  </w:num>
  <w:num w:numId="28" w16cid:durableId="569390541">
    <w:abstractNumId w:val="16"/>
  </w:num>
  <w:num w:numId="29" w16cid:durableId="1455902101">
    <w:abstractNumId w:val="14"/>
  </w:num>
  <w:num w:numId="30" w16cid:durableId="493957981">
    <w:abstractNumId w:val="32"/>
  </w:num>
  <w:num w:numId="31" w16cid:durableId="912011684">
    <w:abstractNumId w:val="27"/>
  </w:num>
  <w:num w:numId="32" w16cid:durableId="1978560308">
    <w:abstractNumId w:val="10"/>
  </w:num>
  <w:num w:numId="33" w16cid:durableId="1768307640">
    <w:abstractNumId w:val="6"/>
  </w:num>
  <w:num w:numId="34" w16cid:durableId="845484319">
    <w:abstractNumId w:val="19"/>
  </w:num>
  <w:num w:numId="35" w16cid:durableId="928998682">
    <w:abstractNumId w:val="21"/>
  </w:num>
  <w:num w:numId="36" w16cid:durableId="841550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FC6"/>
    <w:rsid w:val="00024616"/>
    <w:rsid w:val="0002710D"/>
    <w:rsid w:val="000365F6"/>
    <w:rsid w:val="000774BB"/>
    <w:rsid w:val="000A6505"/>
    <w:rsid w:val="000D657E"/>
    <w:rsid w:val="000F3A96"/>
    <w:rsid w:val="00100ABA"/>
    <w:rsid w:val="001342DF"/>
    <w:rsid w:val="00145190"/>
    <w:rsid w:val="001458A3"/>
    <w:rsid w:val="00156ACF"/>
    <w:rsid w:val="00163C2D"/>
    <w:rsid w:val="001740CF"/>
    <w:rsid w:val="00174A5D"/>
    <w:rsid w:val="001806E1"/>
    <w:rsid w:val="00182E37"/>
    <w:rsid w:val="00183EB4"/>
    <w:rsid w:val="001853C2"/>
    <w:rsid w:val="00192DB8"/>
    <w:rsid w:val="001A2E93"/>
    <w:rsid w:val="001A5302"/>
    <w:rsid w:val="001D3AC2"/>
    <w:rsid w:val="001F2425"/>
    <w:rsid w:val="001F6771"/>
    <w:rsid w:val="00210B21"/>
    <w:rsid w:val="00212C32"/>
    <w:rsid w:val="00225864"/>
    <w:rsid w:val="002478DA"/>
    <w:rsid w:val="00264C64"/>
    <w:rsid w:val="00273A16"/>
    <w:rsid w:val="0028453E"/>
    <w:rsid w:val="00290C69"/>
    <w:rsid w:val="002C0E2B"/>
    <w:rsid w:val="002D6397"/>
    <w:rsid w:val="002E0D85"/>
    <w:rsid w:val="002F1869"/>
    <w:rsid w:val="00310EE9"/>
    <w:rsid w:val="00325920"/>
    <w:rsid w:val="003331B8"/>
    <w:rsid w:val="00351E8A"/>
    <w:rsid w:val="003907BB"/>
    <w:rsid w:val="003B09F2"/>
    <w:rsid w:val="003B6414"/>
    <w:rsid w:val="003B72BB"/>
    <w:rsid w:val="00406768"/>
    <w:rsid w:val="004108B1"/>
    <w:rsid w:val="00411D8E"/>
    <w:rsid w:val="0042332D"/>
    <w:rsid w:val="0043750E"/>
    <w:rsid w:val="00485EF5"/>
    <w:rsid w:val="00495706"/>
    <w:rsid w:val="004B2593"/>
    <w:rsid w:val="00503152"/>
    <w:rsid w:val="00504DCB"/>
    <w:rsid w:val="005353C4"/>
    <w:rsid w:val="00544A08"/>
    <w:rsid w:val="00551FC6"/>
    <w:rsid w:val="00583FB8"/>
    <w:rsid w:val="00596DC7"/>
    <w:rsid w:val="005A091F"/>
    <w:rsid w:val="005B477D"/>
    <w:rsid w:val="005C05D0"/>
    <w:rsid w:val="005C2E66"/>
    <w:rsid w:val="005C4B71"/>
    <w:rsid w:val="005D4F7F"/>
    <w:rsid w:val="005D69B3"/>
    <w:rsid w:val="006006A4"/>
    <w:rsid w:val="00603686"/>
    <w:rsid w:val="006073D2"/>
    <w:rsid w:val="006D7D91"/>
    <w:rsid w:val="00715943"/>
    <w:rsid w:val="007166A3"/>
    <w:rsid w:val="0072747B"/>
    <w:rsid w:val="007538D7"/>
    <w:rsid w:val="007566B0"/>
    <w:rsid w:val="00761F2A"/>
    <w:rsid w:val="0078405C"/>
    <w:rsid w:val="007C348E"/>
    <w:rsid w:val="007D1E83"/>
    <w:rsid w:val="007F1AC3"/>
    <w:rsid w:val="007F7654"/>
    <w:rsid w:val="00805D62"/>
    <w:rsid w:val="008243CB"/>
    <w:rsid w:val="008427A4"/>
    <w:rsid w:val="00865EEA"/>
    <w:rsid w:val="00875211"/>
    <w:rsid w:val="0087555E"/>
    <w:rsid w:val="0089587A"/>
    <w:rsid w:val="008C51BF"/>
    <w:rsid w:val="008D0695"/>
    <w:rsid w:val="008E0BA6"/>
    <w:rsid w:val="00911556"/>
    <w:rsid w:val="00931F6E"/>
    <w:rsid w:val="00936EF2"/>
    <w:rsid w:val="00946F6C"/>
    <w:rsid w:val="0095037D"/>
    <w:rsid w:val="0096243E"/>
    <w:rsid w:val="009745FC"/>
    <w:rsid w:val="009762B0"/>
    <w:rsid w:val="009901C6"/>
    <w:rsid w:val="009B5A1E"/>
    <w:rsid w:val="009E1432"/>
    <w:rsid w:val="00A04B2E"/>
    <w:rsid w:val="00A0668F"/>
    <w:rsid w:val="00A21A32"/>
    <w:rsid w:val="00A333FA"/>
    <w:rsid w:val="00A474D7"/>
    <w:rsid w:val="00A82D4D"/>
    <w:rsid w:val="00A90633"/>
    <w:rsid w:val="00AA6824"/>
    <w:rsid w:val="00AD17D9"/>
    <w:rsid w:val="00AD2969"/>
    <w:rsid w:val="00AD4632"/>
    <w:rsid w:val="00AF2DFB"/>
    <w:rsid w:val="00AF7264"/>
    <w:rsid w:val="00B12114"/>
    <w:rsid w:val="00B61460"/>
    <w:rsid w:val="00B6253B"/>
    <w:rsid w:val="00B723BC"/>
    <w:rsid w:val="00B75D7E"/>
    <w:rsid w:val="00B84427"/>
    <w:rsid w:val="00BB45ED"/>
    <w:rsid w:val="00BE2B80"/>
    <w:rsid w:val="00C13A74"/>
    <w:rsid w:val="00C17F06"/>
    <w:rsid w:val="00C200C6"/>
    <w:rsid w:val="00C373FE"/>
    <w:rsid w:val="00C66205"/>
    <w:rsid w:val="00C728B8"/>
    <w:rsid w:val="00C81ABF"/>
    <w:rsid w:val="00C910A1"/>
    <w:rsid w:val="00CC1CFB"/>
    <w:rsid w:val="00D253B8"/>
    <w:rsid w:val="00DA60B2"/>
    <w:rsid w:val="00DC46D9"/>
    <w:rsid w:val="00DD2121"/>
    <w:rsid w:val="00DE70DB"/>
    <w:rsid w:val="00DF2AB9"/>
    <w:rsid w:val="00DF7E85"/>
    <w:rsid w:val="00E27911"/>
    <w:rsid w:val="00E31A50"/>
    <w:rsid w:val="00E65BF4"/>
    <w:rsid w:val="00E67C5F"/>
    <w:rsid w:val="00E73F92"/>
    <w:rsid w:val="00E754AE"/>
    <w:rsid w:val="00E81011"/>
    <w:rsid w:val="00E86E54"/>
    <w:rsid w:val="00EE6DCD"/>
    <w:rsid w:val="00F0527F"/>
    <w:rsid w:val="00F159F3"/>
    <w:rsid w:val="00F35C76"/>
    <w:rsid w:val="00F4086F"/>
    <w:rsid w:val="00F5568D"/>
    <w:rsid w:val="00F807BB"/>
    <w:rsid w:val="00F845FC"/>
    <w:rsid w:val="00FA52CE"/>
    <w:rsid w:val="00FB31C2"/>
    <w:rsid w:val="00FC50F1"/>
    <w:rsid w:val="00FE1561"/>
    <w:rsid w:val="00FF5EE8"/>
    <w:rsid w:val="00FF7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501F1"/>
  <w15:chartTrackingRefBased/>
  <w15:docId w15:val="{74FBEE8D-90B0-4F0A-A10D-50844ECB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1FC6"/>
    <w:pPr>
      <w:spacing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51FC6"/>
    <w:pPr>
      <w:jc w:val="center"/>
    </w:pPr>
    <w:rPr>
      <w:b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551FC6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6F6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6F6C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5BF4"/>
    <w:pPr>
      <w:spacing w:before="100" w:beforeAutospacing="1" w:after="100" w:afterAutospacing="1"/>
      <w:jc w:val="left"/>
    </w:pPr>
  </w:style>
  <w:style w:type="character" w:styleId="Pogrubienie">
    <w:name w:val="Strong"/>
    <w:basedOn w:val="Domylnaczcionkaakapitu"/>
    <w:uiPriority w:val="22"/>
    <w:qFormat/>
    <w:rsid w:val="00E65BF4"/>
    <w:rPr>
      <w:b/>
      <w:bCs/>
    </w:rPr>
  </w:style>
  <w:style w:type="character" w:customStyle="1" w:styleId="apple-converted-space">
    <w:name w:val="apple-converted-space"/>
    <w:basedOn w:val="Domylnaczcionkaakapitu"/>
    <w:rsid w:val="00E65BF4"/>
  </w:style>
  <w:style w:type="character" w:styleId="Hipercze">
    <w:name w:val="Hyperlink"/>
    <w:basedOn w:val="Domylnaczcionkaakapitu"/>
    <w:unhideWhenUsed/>
    <w:rsid w:val="00E65BF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A091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D7D91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D7D9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A474D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375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13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rzeszow.pl" TargetMode="External"/><Relationship Id="rId3" Type="http://schemas.openxmlformats.org/officeDocument/2006/relationships/styles" Target="styles.xml"/><Relationship Id="rId7" Type="http://schemas.openxmlformats.org/officeDocument/2006/relationships/hyperlink" Target="https://eto.erzesz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erzeszow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C6345-A6B8-47A0-969E-401175B34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257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Pawul Anita</cp:lastModifiedBy>
  <cp:revision>7</cp:revision>
  <cp:lastPrinted>2026-04-23T12:20:00Z</cp:lastPrinted>
  <dcterms:created xsi:type="dcterms:W3CDTF">2026-04-22T12:51:00Z</dcterms:created>
  <dcterms:modified xsi:type="dcterms:W3CDTF">2026-05-04T11:15:00Z</dcterms:modified>
</cp:coreProperties>
</file>